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D9B71" w14:textId="77777777" w:rsidR="008E00AD" w:rsidRPr="00EA00FC" w:rsidRDefault="008E00AD" w:rsidP="008E00AD">
      <w:pPr>
        <w:rPr>
          <w:rFonts w:ascii="Times New Roman" w:hAnsi="Times New Roman" w:cs="Times New Roman"/>
          <w:b/>
          <w:sz w:val="32"/>
          <w:szCs w:val="32"/>
        </w:rPr>
      </w:pPr>
      <w:r w:rsidRPr="00EA00FC">
        <w:rPr>
          <w:rFonts w:ascii="Times New Roman" w:hAnsi="Times New Roman" w:cs="Times New Roman"/>
          <w:b/>
          <w:sz w:val="32"/>
          <w:szCs w:val="32"/>
        </w:rPr>
        <w:t>*Yatılı Öğrenci Kayıt Evrakları*</w:t>
      </w:r>
    </w:p>
    <w:p w14:paraId="1620DF79"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1) Bir önceki eğitim öğretim yılında okul değişikliği cezası almamış olmak (Mezun olduğu ortaokuldan)</w:t>
      </w:r>
    </w:p>
    <w:p w14:paraId="0629D8E3"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2)Yatılı olmasına engel yoktur sağlık raporu almış olmak</w:t>
      </w:r>
    </w:p>
    <w:p w14:paraId="0E722B39"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 xml:space="preserve">3) Yatılı-burslu olduğuna dair belge (okulundan) Bu belge yoksa Bursluluk Ek 1 evrak doldurulacak </w:t>
      </w:r>
    </w:p>
    <w:p w14:paraId="4CF0EA5F" w14:textId="3939238C" w:rsidR="008E00AD" w:rsidRPr="00EA00FC" w:rsidRDefault="008E00AD" w:rsidP="008E00AD">
      <w:pPr>
        <w:rPr>
          <w:rFonts w:ascii="Times New Roman" w:hAnsi="Times New Roman" w:cs="Times New Roman"/>
        </w:rPr>
      </w:pPr>
      <w:r w:rsidRPr="00EA00FC">
        <w:rPr>
          <w:rFonts w:ascii="Times New Roman" w:hAnsi="Times New Roman" w:cs="Times New Roman"/>
        </w:rPr>
        <w:t>4)</w:t>
      </w:r>
      <w:r w:rsidR="00EA00FC" w:rsidRPr="00EA00FC">
        <w:rPr>
          <w:rFonts w:ascii="Times New Roman" w:hAnsi="Times New Roman" w:cs="Times New Roman"/>
        </w:rPr>
        <w:t xml:space="preserve"> </w:t>
      </w:r>
      <w:r w:rsidRPr="00EA00FC">
        <w:rPr>
          <w:rFonts w:ascii="Times New Roman" w:hAnsi="Times New Roman" w:cs="Times New Roman"/>
        </w:rPr>
        <w:t>Öğretmen çocuğuysa parasız yatılı hakkı için oturduğu ilçede puanına uygun okul olmadığına dair belge (ilçe Milli Eğitim Müdürlüğünden alınacak)</w:t>
      </w:r>
    </w:p>
    <w:p w14:paraId="515C0EFC" w14:textId="1DDA5FF6" w:rsidR="008E00AD" w:rsidRPr="00EA00FC" w:rsidRDefault="008E00AD" w:rsidP="008E00AD">
      <w:pPr>
        <w:rPr>
          <w:rFonts w:ascii="Times New Roman" w:hAnsi="Times New Roman" w:cs="Times New Roman"/>
        </w:rPr>
      </w:pPr>
      <w:r w:rsidRPr="00EA00FC">
        <w:rPr>
          <w:rFonts w:ascii="Times New Roman" w:hAnsi="Times New Roman" w:cs="Times New Roman"/>
        </w:rPr>
        <w:t>5)</w:t>
      </w:r>
      <w:r w:rsidR="00EA00FC" w:rsidRPr="00EA00FC">
        <w:rPr>
          <w:rFonts w:ascii="Times New Roman" w:hAnsi="Times New Roman" w:cs="Times New Roman"/>
        </w:rPr>
        <w:t xml:space="preserve"> 1 </w:t>
      </w:r>
      <w:r w:rsidRPr="00EA00FC">
        <w:rPr>
          <w:rFonts w:ascii="Times New Roman" w:hAnsi="Times New Roman" w:cs="Times New Roman"/>
        </w:rPr>
        <w:t xml:space="preserve">adet vesikalık fotoğraf </w:t>
      </w:r>
    </w:p>
    <w:p w14:paraId="53B7B688" w14:textId="5DA02320" w:rsidR="008E00AD" w:rsidRPr="00EA00FC" w:rsidRDefault="008E00AD" w:rsidP="008E00AD">
      <w:pPr>
        <w:rPr>
          <w:rFonts w:ascii="Times New Roman" w:hAnsi="Times New Roman" w:cs="Times New Roman"/>
        </w:rPr>
      </w:pPr>
      <w:r w:rsidRPr="00EA00FC">
        <w:rPr>
          <w:rFonts w:ascii="Times New Roman" w:hAnsi="Times New Roman" w:cs="Times New Roman"/>
        </w:rPr>
        <w:t>6)</w:t>
      </w:r>
      <w:r w:rsidR="00EA00FC" w:rsidRPr="00EA00FC">
        <w:rPr>
          <w:rFonts w:ascii="Times New Roman" w:hAnsi="Times New Roman" w:cs="Times New Roman"/>
        </w:rPr>
        <w:t xml:space="preserve"> </w:t>
      </w:r>
      <w:r w:rsidRPr="00EA00FC">
        <w:rPr>
          <w:rFonts w:ascii="Times New Roman" w:hAnsi="Times New Roman" w:cs="Times New Roman"/>
        </w:rPr>
        <w:t>Kimlik Belgesi</w:t>
      </w:r>
    </w:p>
    <w:p w14:paraId="63707CC2" w14:textId="54A33C1D" w:rsidR="00EA00FC" w:rsidRPr="00EA00FC" w:rsidRDefault="00EA00FC" w:rsidP="008E00AD">
      <w:pPr>
        <w:rPr>
          <w:rFonts w:ascii="Times New Roman" w:hAnsi="Times New Roman" w:cs="Times New Roman"/>
        </w:rPr>
      </w:pPr>
      <w:r w:rsidRPr="00EA00FC">
        <w:rPr>
          <w:rFonts w:ascii="Times New Roman" w:hAnsi="Times New Roman" w:cs="Times New Roman"/>
        </w:rPr>
        <w:t>7) Nüfus Kayıt Örneği</w:t>
      </w:r>
    </w:p>
    <w:p w14:paraId="49E26934" w14:textId="77777777" w:rsidR="008E00AD" w:rsidRPr="00EA00FC" w:rsidRDefault="008E00AD" w:rsidP="008E00AD">
      <w:pPr>
        <w:rPr>
          <w:rFonts w:ascii="Times New Roman" w:hAnsi="Times New Roman" w:cs="Times New Roman"/>
          <w:b/>
          <w:sz w:val="32"/>
          <w:szCs w:val="32"/>
        </w:rPr>
      </w:pPr>
      <w:r w:rsidRPr="00EA00FC">
        <w:rPr>
          <w:rFonts w:ascii="Times New Roman" w:hAnsi="Times New Roman" w:cs="Times New Roman"/>
          <w:b/>
          <w:sz w:val="32"/>
          <w:szCs w:val="32"/>
        </w:rPr>
        <w:t>*Parasız Yatılı (Burslu)*</w:t>
      </w:r>
    </w:p>
    <w:p w14:paraId="0DEADC04"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 xml:space="preserve">Ek 1 belge doldurulurken </w:t>
      </w:r>
    </w:p>
    <w:p w14:paraId="06073D0E"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 xml:space="preserve">a)Aylık maaşlı iseniz Ocak - Şubat 2023 ‘e ait Maaş Bordronuzu, </w:t>
      </w:r>
    </w:p>
    <w:p w14:paraId="5EBDED05"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b)Emekli olup 3’er aylık dilimlerde maaş alı</w:t>
      </w:r>
      <w:bookmarkStart w:id="0" w:name="_GoBack"/>
      <w:bookmarkEnd w:id="0"/>
      <w:r w:rsidRPr="00EA00FC">
        <w:rPr>
          <w:rFonts w:ascii="Times New Roman" w:hAnsi="Times New Roman" w:cs="Times New Roman"/>
        </w:rPr>
        <w:t xml:space="preserve">yorsanız, OCAK-ŞUBAT-MART-2022 dönemlerinden hangisinde iseniz, ilgili banka şubesinden alınan Maaş Durumunuza ait resmi yazıyı, </w:t>
      </w:r>
    </w:p>
    <w:p w14:paraId="373AB5BA"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 xml:space="preserve">c)Kendiniz maaşlı olup, eşiniz çalışmıyorsa 2022 yılına ait TEDAVİ BEYANNAMENİZ ve AYRINTILI MAAŞ BORDROSUNDA aile yardımı aldığı belgelendirilecek. </w:t>
      </w:r>
    </w:p>
    <w:p w14:paraId="625A8366"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 xml:space="preserve">d)Serbest Meslek sahibi iseniz SSK, Emekli Sandığı ve </w:t>
      </w:r>
      <w:proofErr w:type="spellStart"/>
      <w:r w:rsidRPr="00EA00FC">
        <w:rPr>
          <w:rFonts w:ascii="Times New Roman" w:hAnsi="Times New Roman" w:cs="Times New Roman"/>
        </w:rPr>
        <w:t>Bağ-kur’dan</w:t>
      </w:r>
      <w:proofErr w:type="spellEnd"/>
      <w:r w:rsidRPr="00EA00FC">
        <w:rPr>
          <w:rFonts w:ascii="Times New Roman" w:hAnsi="Times New Roman" w:cs="Times New Roman"/>
        </w:rPr>
        <w:t xml:space="preserve"> emekli olmadığınıza dair resmi yazıyı, </w:t>
      </w:r>
    </w:p>
    <w:p w14:paraId="456FD04C"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 xml:space="preserve">e)Serbest Meslek sahibi olup, eşiniz çalışmıyorsa BAĞKUR-SSK ve EMEKLİ </w:t>
      </w:r>
      <w:proofErr w:type="spellStart"/>
      <w:r w:rsidRPr="00EA00FC">
        <w:rPr>
          <w:rFonts w:ascii="Times New Roman" w:hAnsi="Times New Roman" w:cs="Times New Roman"/>
        </w:rPr>
        <w:t>SANDIĞI’ndan</w:t>
      </w:r>
      <w:proofErr w:type="spellEnd"/>
      <w:r w:rsidRPr="00EA00FC">
        <w:rPr>
          <w:rFonts w:ascii="Times New Roman" w:hAnsi="Times New Roman" w:cs="Times New Roman"/>
        </w:rPr>
        <w:t xml:space="preserve"> eşinizin kaydı olmadığına dair resmi yazıyı, </w:t>
      </w:r>
    </w:p>
    <w:p w14:paraId="6D96D131"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 xml:space="preserve">f)Eşiniz çalışıyor ise OCAK - ŞUBAT 2023 Maaş Bordrosunu, </w:t>
      </w:r>
    </w:p>
    <w:p w14:paraId="4DE43FFB"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 xml:space="preserve">g)Serbest Meslek sahibi iseniz VERGİ LEVHANIZIN FOTOKOPİSİNİ belgelerinize ekleyiniz ve aylık gelirinizin tespitini Pansiyon Müdür Yardımcısına kontrol ettiriniz. Hem emekli hem de serbest meslek sahibi </w:t>
      </w:r>
      <w:proofErr w:type="gramStart"/>
      <w:r w:rsidRPr="00EA00FC">
        <w:rPr>
          <w:rFonts w:ascii="Times New Roman" w:hAnsi="Times New Roman" w:cs="Times New Roman"/>
        </w:rPr>
        <w:t>iseniz , emekliliğinizi</w:t>
      </w:r>
      <w:proofErr w:type="gramEnd"/>
      <w:r w:rsidRPr="00EA00FC">
        <w:rPr>
          <w:rFonts w:ascii="Times New Roman" w:hAnsi="Times New Roman" w:cs="Times New Roman"/>
        </w:rPr>
        <w:t xml:space="preserve"> aylık gelir kısmına, vergi levhasından gözükecek geliri ailenin diğer gelirleri bölümüne işleyiniz.(Özel muayenesi olan Doktor vs. aynı işlemi yapacaktır.) </w:t>
      </w:r>
    </w:p>
    <w:p w14:paraId="487771B3"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h)Köyde çiftçi iseniz aylık gelirinizi tespit edip EK-1 belgesini Köy Muhtarına onaylatınız.</w:t>
      </w:r>
    </w:p>
    <w:p w14:paraId="2951C0FC"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 xml:space="preserve"> ı)Nüfus kayıt Örneği Nüfus Müdürlüğünden alınacak, evli olmayıp, 18 yaşını geçmiş erkek çocuklar Öğrenci iseler ÖĞRENCİ BELGESİ eklenecektir, öğrenci değil iseler değerlendirmeye alınmayacak. i)Yasal olarak bakmakla yükümlü olduğunuz kimselerin MAHKEME KARARLARI veya TEDAVİ YARDIM BEYANNAMENİZİN onaylı fotokopileri eklenecektir.</w:t>
      </w:r>
    </w:p>
    <w:p w14:paraId="40655F09"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 xml:space="preserve"> j)EK–1 Aile Durum Belgesi mutlaka onaylatılacaktır. Çalışmayanlar durumlarını belgelendirmeleri kaydıyla (SSK-BAĞKUR-EMEKLİ SANDIĞI)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 </w:t>
      </w:r>
    </w:p>
    <w:p w14:paraId="0BFBADCC"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 xml:space="preserve">k) </w:t>
      </w:r>
      <w:r w:rsidRPr="00EA00FC">
        <w:rPr>
          <w:rFonts w:ascii="Times New Roman" w:hAnsi="Times New Roman" w:cs="Times New Roman"/>
          <w:b/>
        </w:rPr>
        <w:t xml:space="preserve">Ailede kişi başına düşen yıllık </w:t>
      </w:r>
      <w:proofErr w:type="gramStart"/>
      <w:r w:rsidRPr="00EA00FC">
        <w:rPr>
          <w:rFonts w:ascii="Times New Roman" w:hAnsi="Times New Roman" w:cs="Times New Roman"/>
          <w:b/>
        </w:rPr>
        <w:t>gelir  46</w:t>
      </w:r>
      <w:proofErr w:type="gramEnd"/>
      <w:r w:rsidRPr="00EA00FC">
        <w:rPr>
          <w:rFonts w:ascii="Times New Roman" w:hAnsi="Times New Roman" w:cs="Times New Roman"/>
          <w:b/>
        </w:rPr>
        <w:t>.000 TL ’</w:t>
      </w:r>
      <w:proofErr w:type="spellStart"/>
      <w:r w:rsidRPr="00EA00FC">
        <w:rPr>
          <w:rFonts w:ascii="Times New Roman" w:hAnsi="Times New Roman" w:cs="Times New Roman"/>
          <w:b/>
        </w:rPr>
        <w:t>nin</w:t>
      </w:r>
      <w:proofErr w:type="spellEnd"/>
      <w:r w:rsidRPr="00EA00FC">
        <w:rPr>
          <w:rFonts w:ascii="Times New Roman" w:hAnsi="Times New Roman" w:cs="Times New Roman"/>
          <w:b/>
        </w:rPr>
        <w:t xml:space="preserve"> üzerinde ise öğrenciniz öğrenimine PARALI YATILI olarak devam edecek, pansiyon taksitini yatıracaktır.</w:t>
      </w:r>
      <w:r w:rsidRPr="00EA00FC">
        <w:rPr>
          <w:rFonts w:ascii="Times New Roman" w:hAnsi="Times New Roman" w:cs="Times New Roman"/>
        </w:rPr>
        <w:t xml:space="preserve"> </w:t>
      </w:r>
    </w:p>
    <w:p w14:paraId="51471033"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 xml:space="preserve">l)Ailenizin kira, Köy geliri gibi diğer gelirleri EK-1 de ilgili kısımlara işleyiniz. </w:t>
      </w:r>
    </w:p>
    <w:p w14:paraId="2E454AFF" w14:textId="77777777" w:rsidR="008E00AD" w:rsidRPr="00EA00FC" w:rsidRDefault="008E00AD" w:rsidP="008E00AD">
      <w:pPr>
        <w:rPr>
          <w:rFonts w:ascii="Times New Roman" w:hAnsi="Times New Roman" w:cs="Times New Roman"/>
        </w:rPr>
      </w:pPr>
      <w:r w:rsidRPr="00EA00FC">
        <w:rPr>
          <w:rFonts w:ascii="Times New Roman" w:hAnsi="Times New Roman" w:cs="Times New Roman"/>
        </w:rPr>
        <w:t>m)Belgelerin tamamı resmi olup, özenle ve dikkatle belirtilen esaslara göre düzenleyiniz. *Yanlış bilgi ve onay çocuğunuzun PARALI / PARASIZ durumunu etkileyecektir.</w:t>
      </w:r>
    </w:p>
    <w:p w14:paraId="01124A35" w14:textId="77777777" w:rsidR="001E4452" w:rsidRPr="00EA00FC" w:rsidRDefault="001E4452" w:rsidP="00060A49">
      <w:pPr>
        <w:rPr>
          <w:rFonts w:ascii="Times New Roman" w:hAnsi="Times New Roman" w:cs="Times New Roman"/>
        </w:rPr>
      </w:pPr>
    </w:p>
    <w:p w14:paraId="7C680AAE" w14:textId="77777777" w:rsidR="00060A49" w:rsidRPr="00EA00FC" w:rsidRDefault="00060A49" w:rsidP="00060A49">
      <w:pPr>
        <w:jc w:val="center"/>
        <w:rPr>
          <w:rFonts w:ascii="Times New Roman" w:hAnsi="Times New Roman" w:cs="Times New Roman"/>
        </w:rPr>
      </w:pPr>
    </w:p>
    <w:p w14:paraId="3E6EB9AF" w14:textId="77777777" w:rsidR="00060A49" w:rsidRDefault="00060A49" w:rsidP="00060A49">
      <w:pPr>
        <w:jc w:val="center"/>
      </w:pPr>
    </w:p>
    <w:p w14:paraId="38D64DCF" w14:textId="77777777" w:rsidR="00060A49" w:rsidRDefault="00060A49" w:rsidP="00060A49">
      <w:pPr>
        <w:jc w:val="center"/>
      </w:pPr>
    </w:p>
    <w:p w14:paraId="1073D2DF" w14:textId="77777777" w:rsidR="00060A49" w:rsidRDefault="00060A49" w:rsidP="00060A49">
      <w:pPr>
        <w:jc w:val="center"/>
      </w:pPr>
    </w:p>
    <w:p w14:paraId="466D723A" w14:textId="77777777" w:rsidR="00060A49" w:rsidRDefault="00060A49" w:rsidP="00060A49">
      <w:pPr>
        <w:jc w:val="center"/>
      </w:pPr>
    </w:p>
    <w:p w14:paraId="6FC40444" w14:textId="77777777" w:rsidR="00060A49" w:rsidRDefault="00060A49" w:rsidP="00060A49">
      <w:pPr>
        <w:jc w:val="center"/>
      </w:pPr>
    </w:p>
    <w:p w14:paraId="4DE4A5CE" w14:textId="77777777" w:rsidR="00060A49" w:rsidRDefault="00060A49" w:rsidP="00060A49">
      <w:pPr>
        <w:jc w:val="center"/>
      </w:pPr>
    </w:p>
    <w:p w14:paraId="57B9A87A" w14:textId="77777777" w:rsidR="00060A49" w:rsidRDefault="00060A49" w:rsidP="00060A49">
      <w:pPr>
        <w:jc w:val="center"/>
      </w:pPr>
    </w:p>
    <w:p w14:paraId="08812598" w14:textId="77777777" w:rsidR="00060A49" w:rsidRDefault="00060A49" w:rsidP="00060A49">
      <w:pPr>
        <w:jc w:val="center"/>
      </w:pPr>
    </w:p>
    <w:p w14:paraId="5D8BE074" w14:textId="77777777" w:rsidR="00060A49" w:rsidRDefault="00060A49" w:rsidP="00060A49">
      <w:pPr>
        <w:jc w:val="center"/>
      </w:pPr>
    </w:p>
    <w:p w14:paraId="5A2EB0BC" w14:textId="77777777" w:rsidR="00060A49" w:rsidRDefault="00060A49" w:rsidP="00060A49">
      <w:pPr>
        <w:jc w:val="center"/>
      </w:pPr>
    </w:p>
    <w:p w14:paraId="4C3EFA08" w14:textId="77777777" w:rsidR="00060A49" w:rsidRDefault="00060A49" w:rsidP="00060A49">
      <w:pPr>
        <w:jc w:val="center"/>
      </w:pPr>
    </w:p>
    <w:p w14:paraId="270AE7AA" w14:textId="77777777" w:rsidR="00060A49" w:rsidRDefault="00060A49" w:rsidP="00060A49">
      <w:pPr>
        <w:jc w:val="center"/>
      </w:pPr>
    </w:p>
    <w:p w14:paraId="686627AB" w14:textId="77777777" w:rsidR="00060A49" w:rsidRDefault="00060A49" w:rsidP="00060A49">
      <w:pPr>
        <w:jc w:val="center"/>
      </w:pPr>
    </w:p>
    <w:p w14:paraId="320CACD4" w14:textId="77777777" w:rsidR="00060A49" w:rsidRDefault="00060A49" w:rsidP="00060A49">
      <w:pPr>
        <w:jc w:val="center"/>
      </w:pPr>
    </w:p>
    <w:p w14:paraId="2B4F1576" w14:textId="77777777" w:rsidR="00060A49" w:rsidRDefault="00060A49" w:rsidP="00060A49">
      <w:pPr>
        <w:jc w:val="center"/>
      </w:pPr>
    </w:p>
    <w:p w14:paraId="13F71E8B" w14:textId="77777777" w:rsidR="00060A49" w:rsidRDefault="00060A49" w:rsidP="00060A49">
      <w:pPr>
        <w:jc w:val="center"/>
      </w:pPr>
    </w:p>
    <w:p w14:paraId="08F3A1DF" w14:textId="77777777" w:rsidR="00060A49" w:rsidRDefault="00060A49"/>
    <w:sectPr w:rsidR="00060A49" w:rsidSect="00033B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11"/>
    <w:rsid w:val="00033BC1"/>
    <w:rsid w:val="00060A49"/>
    <w:rsid w:val="001E4452"/>
    <w:rsid w:val="002E29EA"/>
    <w:rsid w:val="00776548"/>
    <w:rsid w:val="008E00AD"/>
    <w:rsid w:val="00A46550"/>
    <w:rsid w:val="00AE6BE9"/>
    <w:rsid w:val="00AF3AD8"/>
    <w:rsid w:val="00BA5411"/>
    <w:rsid w:val="00C715F2"/>
    <w:rsid w:val="00EA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ECC3"/>
  <w15:chartTrackingRefBased/>
  <w15:docId w15:val="{19319B63-FABD-4EE6-B6B7-4BA85EE6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Enerjisa Bandırma Fen Lisesi</dc:creator>
  <cp:keywords/>
  <dc:description/>
  <cp:lastModifiedBy>Gülşah</cp:lastModifiedBy>
  <cp:revision>2</cp:revision>
  <dcterms:created xsi:type="dcterms:W3CDTF">2023-08-22T10:16:00Z</dcterms:created>
  <dcterms:modified xsi:type="dcterms:W3CDTF">2023-08-22T10:16:00Z</dcterms:modified>
</cp:coreProperties>
</file>